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D0E7" w14:textId="08BC9ACA" w:rsidR="009168EB" w:rsidRPr="009168EB" w:rsidRDefault="009168EB" w:rsidP="009168EB">
      <w:pPr>
        <w:spacing w:after="120" w:line="240" w:lineRule="auto"/>
        <w:rPr>
          <w:b/>
          <w:bCs/>
        </w:rPr>
      </w:pPr>
      <w:r w:rsidRPr="009168EB">
        <w:rPr>
          <w:b/>
          <w:bCs/>
        </w:rPr>
        <w:t>Job Description: Class A CDL</w:t>
      </w:r>
      <w:r>
        <w:rPr>
          <w:b/>
          <w:bCs/>
        </w:rPr>
        <w:t xml:space="preserve"> Driver w/Hazmat (</w:t>
      </w:r>
      <w:r w:rsidR="00D46F9C">
        <w:rPr>
          <w:b/>
          <w:bCs/>
        </w:rPr>
        <w:t>San Antonio</w:t>
      </w:r>
      <w:r>
        <w:rPr>
          <w:b/>
          <w:bCs/>
        </w:rPr>
        <w:t>)</w:t>
      </w:r>
    </w:p>
    <w:p w14:paraId="530DA3DD" w14:textId="32A2D1B5" w:rsidR="009168EB" w:rsidRPr="009168EB" w:rsidRDefault="009168EB" w:rsidP="009168EB">
      <w:pPr>
        <w:spacing w:after="120" w:line="240" w:lineRule="auto"/>
      </w:pPr>
      <w:r w:rsidRPr="009168EB">
        <w:t xml:space="preserve">Smart Chemical Logistics has openings for Experienced Chemical Oilfield drivers in the </w:t>
      </w:r>
      <w:r w:rsidR="00D46F9C">
        <w:t>San Antonio</w:t>
      </w:r>
      <w:r w:rsidRPr="009168EB">
        <w:t xml:space="preserve"> area with Housing provided.</w:t>
      </w:r>
    </w:p>
    <w:p w14:paraId="4D543112" w14:textId="345D90F6" w:rsidR="009168EB" w:rsidRPr="009168EB" w:rsidRDefault="009168EB" w:rsidP="009168EB">
      <w:pPr>
        <w:spacing w:after="120" w:line="240" w:lineRule="auto"/>
        <w:jc w:val="both"/>
      </w:pPr>
      <w:proofErr w:type="gramStart"/>
      <w:r w:rsidRPr="009168EB">
        <w:t>The majority of</w:t>
      </w:r>
      <w:proofErr w:type="gramEnd"/>
      <w:r w:rsidRPr="009168EB">
        <w:t xml:space="preserve"> our deliveries are of frac chemicals to well sites either in an ISO tank, a vacuum truck or a flatbed with totes on it. We also have stainless steel 407 chemical tankers that we use to deliver intermediates from customer pickup locations in Texas and Oklahoma and deliver back to the Permian. Most deliveries are local, but some are overnight. This is not a long-haul type of position that keeps you out for long periods of time; however, a night or two a week on the road is possible. Haz/Mat is required, and Vacuum experience is a plus.</w:t>
      </w:r>
    </w:p>
    <w:p w14:paraId="31EB6CF0" w14:textId="77777777" w:rsidR="009168EB" w:rsidRPr="009168EB" w:rsidRDefault="009168EB" w:rsidP="009168EB">
      <w:pPr>
        <w:spacing w:after="120" w:line="240" w:lineRule="auto"/>
      </w:pPr>
      <w:r w:rsidRPr="009168EB">
        <w:t>Requirements</w:t>
      </w:r>
    </w:p>
    <w:p w14:paraId="2FBEEE28" w14:textId="4CF483EE" w:rsidR="009168EB" w:rsidRPr="009168EB" w:rsidRDefault="009168EB" w:rsidP="009168EB">
      <w:pPr>
        <w:numPr>
          <w:ilvl w:val="0"/>
          <w:numId w:val="1"/>
        </w:numPr>
        <w:spacing w:after="120" w:line="240" w:lineRule="auto"/>
      </w:pPr>
      <w:r w:rsidRPr="009168EB">
        <w:t>Must be 25 years of age.</w:t>
      </w:r>
    </w:p>
    <w:p w14:paraId="4AC34C7F" w14:textId="10C50674" w:rsidR="009168EB" w:rsidRPr="009168EB" w:rsidRDefault="009168EB" w:rsidP="009168EB">
      <w:pPr>
        <w:numPr>
          <w:ilvl w:val="0"/>
          <w:numId w:val="1"/>
        </w:numPr>
        <w:spacing w:after="120" w:line="240" w:lineRule="auto"/>
      </w:pPr>
      <w:r w:rsidRPr="009168EB">
        <w:t>Clean MVR and background</w:t>
      </w:r>
    </w:p>
    <w:p w14:paraId="415A876B" w14:textId="0669B4E9" w:rsidR="009168EB" w:rsidRPr="009168EB" w:rsidRDefault="009168EB" w:rsidP="009168EB">
      <w:pPr>
        <w:numPr>
          <w:ilvl w:val="0"/>
          <w:numId w:val="1"/>
        </w:numPr>
        <w:spacing w:after="120" w:line="240" w:lineRule="auto"/>
      </w:pPr>
      <w:r w:rsidRPr="009168EB">
        <w:t>One year of verifiable experience in a CMV in Oilfield/OTR</w:t>
      </w:r>
    </w:p>
    <w:p w14:paraId="4909E132" w14:textId="6BD6AF61" w:rsidR="009168EB" w:rsidRPr="009168EB" w:rsidRDefault="009168EB" w:rsidP="009168EB">
      <w:pPr>
        <w:numPr>
          <w:ilvl w:val="0"/>
          <w:numId w:val="1"/>
        </w:numPr>
        <w:spacing w:after="120" w:line="240" w:lineRule="auto"/>
      </w:pPr>
      <w:r w:rsidRPr="009168EB">
        <w:t>Haz-Mat</w:t>
      </w:r>
    </w:p>
    <w:p w14:paraId="1B112664" w14:textId="447C40B7" w:rsidR="009168EB" w:rsidRPr="009168EB" w:rsidRDefault="009168EB" w:rsidP="009168EB">
      <w:pPr>
        <w:numPr>
          <w:ilvl w:val="0"/>
          <w:numId w:val="1"/>
        </w:numPr>
        <w:spacing w:after="120" w:line="240" w:lineRule="auto"/>
      </w:pPr>
      <w:r w:rsidRPr="009168EB">
        <w:t>Class A CDL</w:t>
      </w:r>
    </w:p>
    <w:p w14:paraId="7BFA7B07" w14:textId="77777777" w:rsidR="009168EB" w:rsidRPr="009168EB" w:rsidRDefault="009168EB" w:rsidP="009168EB">
      <w:pPr>
        <w:spacing w:after="120" w:line="240" w:lineRule="auto"/>
      </w:pPr>
      <w:r w:rsidRPr="009168EB">
        <w:t>Moving Violations:</w:t>
      </w:r>
    </w:p>
    <w:p w14:paraId="534EBE4B" w14:textId="5A5FC756" w:rsidR="009168EB" w:rsidRPr="009168EB" w:rsidRDefault="009168EB" w:rsidP="009168EB">
      <w:pPr>
        <w:numPr>
          <w:ilvl w:val="0"/>
          <w:numId w:val="2"/>
        </w:numPr>
        <w:spacing w:after="120" w:line="240" w:lineRule="auto"/>
      </w:pPr>
      <w:r w:rsidRPr="009168EB">
        <w:t>Only 2 permitted in the past 36 months.</w:t>
      </w:r>
    </w:p>
    <w:p w14:paraId="0EE71BBD" w14:textId="24DDBD45" w:rsidR="009168EB" w:rsidRPr="009168EB" w:rsidRDefault="009168EB" w:rsidP="009168EB">
      <w:pPr>
        <w:numPr>
          <w:ilvl w:val="0"/>
          <w:numId w:val="2"/>
        </w:numPr>
        <w:spacing w:after="120" w:line="240" w:lineRule="auto"/>
      </w:pPr>
      <w:r w:rsidRPr="009168EB">
        <w:t>No conviction for any serious traffic violation within the past 5 years</w:t>
      </w:r>
    </w:p>
    <w:p w14:paraId="531FE8FE" w14:textId="77777777" w:rsidR="009168EB" w:rsidRPr="009168EB" w:rsidRDefault="009168EB" w:rsidP="009168EB">
      <w:pPr>
        <w:spacing w:after="120" w:line="240" w:lineRule="auto"/>
      </w:pPr>
      <w:r w:rsidRPr="009168EB">
        <w:t>Accidents:</w:t>
      </w:r>
    </w:p>
    <w:p w14:paraId="0A3A2F1E" w14:textId="07BB6BE1" w:rsidR="009168EB" w:rsidRPr="009168EB" w:rsidRDefault="009168EB" w:rsidP="009168EB">
      <w:pPr>
        <w:numPr>
          <w:ilvl w:val="0"/>
          <w:numId w:val="3"/>
        </w:numPr>
        <w:spacing w:after="120" w:line="240" w:lineRule="auto"/>
      </w:pPr>
      <w:r w:rsidRPr="009168EB">
        <w:t>No more than one minor preventable accident during prior 36 months in a commercial motor vehicle</w:t>
      </w:r>
    </w:p>
    <w:p w14:paraId="752E5961" w14:textId="237B7758" w:rsidR="009168EB" w:rsidRPr="009168EB" w:rsidRDefault="009168EB" w:rsidP="009168EB">
      <w:pPr>
        <w:numPr>
          <w:ilvl w:val="0"/>
          <w:numId w:val="3"/>
        </w:numPr>
        <w:spacing w:after="120" w:line="240" w:lineRule="auto"/>
      </w:pPr>
      <w:r w:rsidRPr="009168EB">
        <w:t>Must have an acceptable Safety and Conduct record</w:t>
      </w:r>
    </w:p>
    <w:p w14:paraId="1DE64541" w14:textId="77777777" w:rsidR="002B4140" w:rsidRDefault="002B4140" w:rsidP="009168EB">
      <w:pPr>
        <w:spacing w:after="120" w:line="240" w:lineRule="auto"/>
      </w:pPr>
    </w:p>
    <w:p w14:paraId="30DAE9D2" w14:textId="3EE62355" w:rsidR="009168EB" w:rsidRPr="00834321" w:rsidRDefault="009168EB" w:rsidP="009168EB">
      <w:pPr>
        <w:spacing w:after="120" w:line="240" w:lineRule="auto"/>
      </w:pPr>
      <w:r w:rsidRPr="00834321">
        <w:t>ADDITIONAL REQUIREMENTS</w:t>
      </w:r>
    </w:p>
    <w:p w14:paraId="5948F002" w14:textId="77777777" w:rsidR="009168EB" w:rsidRPr="00834321" w:rsidRDefault="009168EB" w:rsidP="009168EB">
      <w:pPr>
        <w:spacing w:after="120" w:line="240" w:lineRule="auto"/>
        <w:jc w:val="both"/>
      </w:pPr>
      <w:r w:rsidRPr="00834321">
        <w:t>Must be friendly, service oriented and have a high level of attention to detail. An unwavering commitment to safety is a must, as well as the ability to remain calm in stressful or unexpected situations. Must be able to maintain positive working relationships with vendors and customers and always provide unparalleled customer service.</w:t>
      </w:r>
    </w:p>
    <w:p w14:paraId="32315517" w14:textId="77777777" w:rsidR="009168EB" w:rsidRPr="009168EB" w:rsidRDefault="009168EB" w:rsidP="009168EB">
      <w:pPr>
        <w:spacing w:after="120" w:line="240" w:lineRule="auto"/>
      </w:pPr>
    </w:p>
    <w:p w14:paraId="5FE41BA7" w14:textId="77777777" w:rsidR="005435A9" w:rsidRDefault="005435A9" w:rsidP="009168EB">
      <w:pPr>
        <w:spacing w:after="120" w:line="240" w:lineRule="auto"/>
      </w:pPr>
    </w:p>
    <w:sectPr w:rsidR="0054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2650"/>
    <w:multiLevelType w:val="multilevel"/>
    <w:tmpl w:val="19A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27E04"/>
    <w:multiLevelType w:val="multilevel"/>
    <w:tmpl w:val="7AE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D5D05"/>
    <w:multiLevelType w:val="multilevel"/>
    <w:tmpl w:val="8B7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74DD2"/>
    <w:multiLevelType w:val="multilevel"/>
    <w:tmpl w:val="8D08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EB"/>
    <w:rsid w:val="002B4140"/>
    <w:rsid w:val="005435A9"/>
    <w:rsid w:val="009168EB"/>
    <w:rsid w:val="00D4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52AF"/>
  <w15:chartTrackingRefBased/>
  <w15:docId w15:val="{9B13C98F-FF33-4465-B092-1A5EC85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O'Rourke</dc:creator>
  <cp:keywords/>
  <dc:description/>
  <cp:lastModifiedBy>Loretta O'Rourke</cp:lastModifiedBy>
  <cp:revision>2</cp:revision>
  <dcterms:created xsi:type="dcterms:W3CDTF">2021-05-19T14:47:00Z</dcterms:created>
  <dcterms:modified xsi:type="dcterms:W3CDTF">2021-05-19T14:47:00Z</dcterms:modified>
</cp:coreProperties>
</file>